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bookmarkStart w:id="2" w:name="_Hlk33274226"/>
      <w:r>
        <w:rPr>
          <w:rFonts w:hint="default" w:ascii="仿宋" w:hAnsi="仿宋" w:eastAsia="仿宋" w:cs="仿宋"/>
          <w:sz w:val="44"/>
          <w:szCs w:val="44"/>
          <w:lang w:val="en-US" w:eastAsia="zh-CN"/>
        </w:rPr>
        <w:t>新建铁路襄阳小河港区疏港铁路专用线项目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default" w:ascii="仿宋" w:hAnsi="仿宋" w:eastAsia="仿宋" w:cs="仿宋"/>
          <w:sz w:val="44"/>
          <w:szCs w:val="44"/>
          <w:lang w:val="en-US" w:eastAsia="zh-CN"/>
        </w:rPr>
        <w:t>保安服务询价比选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普通岗：   元/人/月</w:t>
            </w:r>
          </w:p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项目管理兼保安队长：   元/人/月 </w:t>
            </w: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以上报价包含人工费、增值税专票税费等所有费用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  <w:bookmarkStart w:id="5" w:name="_GoBack"/>
      <w:bookmarkEnd w:id="5"/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  <w:docVar w:name="KSO_WPS_MARK_KEY" w:val="5ce5820e-6192-4d2f-be8e-c7f3181ba538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0B1003AB"/>
    <w:rsid w:val="0FAD1B80"/>
    <w:rsid w:val="113F75B2"/>
    <w:rsid w:val="11AF6A50"/>
    <w:rsid w:val="120D018E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1861652"/>
    <w:rsid w:val="32196B8E"/>
    <w:rsid w:val="34DF6F76"/>
    <w:rsid w:val="36131B57"/>
    <w:rsid w:val="37776A04"/>
    <w:rsid w:val="37A21152"/>
    <w:rsid w:val="38932355"/>
    <w:rsid w:val="3CBD4CCB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E2371A1"/>
    <w:rsid w:val="6F4B22E8"/>
    <w:rsid w:val="70983047"/>
    <w:rsid w:val="71840EB8"/>
    <w:rsid w:val="76FA1255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760</Words>
  <Characters>878</Characters>
  <Lines>7</Lines>
  <Paragraphs>2</Paragraphs>
  <TotalTime>4</TotalTime>
  <ScaleCrop>false</ScaleCrop>
  <LinksUpToDate>false</LinksUpToDate>
  <CharactersWithSpaces>1382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曾怡帆</cp:lastModifiedBy>
  <cp:lastPrinted>2021-04-26T01:21:00Z</cp:lastPrinted>
  <dcterms:modified xsi:type="dcterms:W3CDTF">2024-04-22T03:21:27Z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B5CBAFFA322D49A3A0F85F8EA4D333C2</vt:lpwstr>
  </property>
</Properties>
</file>